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E3C5C" w14:textId="77777777" w:rsidR="00DE27E3" w:rsidRDefault="00DE27E3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F174189" w14:textId="23FFBAFA" w:rsidR="00DE27E3" w:rsidRDefault="00DE27E3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0D36FC0B" wp14:editId="4C0724E3">
            <wp:simplePos x="0" y="0"/>
            <wp:positionH relativeFrom="margin">
              <wp:align>right</wp:align>
            </wp:positionH>
            <wp:positionV relativeFrom="margin">
              <wp:posOffset>-419100</wp:posOffset>
            </wp:positionV>
            <wp:extent cx="1402080" cy="773430"/>
            <wp:effectExtent l="0" t="0" r="7620" b="762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S_Brianza_picco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5E1">
        <w:rPr>
          <w:rFonts w:cstheme="minorHAnsi"/>
          <w:b/>
        </w:rPr>
        <w:t xml:space="preserve">AUTODICHIARAZIONE AI SENSI DELL’ART. 47 D.P.R. N. 445/2000 </w:t>
      </w:r>
    </w:p>
    <w:p w14:paraId="029751C5" w14:textId="1A3A1025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residente</w:t>
      </w:r>
      <w:proofErr w:type="gramEnd"/>
      <w:r>
        <w:rPr>
          <w:rFonts w:cstheme="minorHAnsi"/>
          <w:color w:val="000000"/>
        </w:rPr>
        <w:t xml:space="preserve">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Pr="00DE27E3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876A41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19D176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491EFB5F" w:rsidR="008B75E1" w:rsidRPr="00DE27E3" w:rsidRDefault="00DE27E3" w:rsidP="008B75E1">
      <w:pPr>
        <w:jc w:val="both"/>
        <w:rPr>
          <w:rFonts w:cstheme="minorHAnsi"/>
          <w:color w:val="000000"/>
          <w:sz w:val="8"/>
          <w:szCs w:val="8"/>
        </w:rPr>
      </w:pPr>
      <w:r w:rsidRPr="00DE27E3">
        <w:rPr>
          <w:rFonts w:cstheme="minorHAnsi"/>
          <w:color w:val="000000"/>
          <w:sz w:val="8"/>
          <w:szCs w:val="8"/>
        </w:rPr>
        <w:t>4</w:t>
      </w: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E1"/>
    <w:rsid w:val="00220C47"/>
    <w:rsid w:val="002A0128"/>
    <w:rsid w:val="0051442C"/>
    <w:rsid w:val="008B75E1"/>
    <w:rsid w:val="00DE2230"/>
    <w:rsid w:val="00DE27E3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  <w15:chartTrackingRefBased/>
  <w15:docId w15:val="{170F8493-B283-41A8-9EE5-1E3E969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Cinzia Boffetti</cp:lastModifiedBy>
  <cp:revision>5</cp:revision>
  <dcterms:created xsi:type="dcterms:W3CDTF">2020-09-14T09:07:00Z</dcterms:created>
  <dcterms:modified xsi:type="dcterms:W3CDTF">2020-09-15T13:17:00Z</dcterms:modified>
</cp:coreProperties>
</file>