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7F" w:rsidRDefault="000E627F" w:rsidP="000E627F">
      <w:pPr>
        <w:rPr>
          <w:sz w:val="20"/>
          <w:szCs w:val="20"/>
        </w:rPr>
      </w:pPr>
      <w:r>
        <w:rPr>
          <w:sz w:val="20"/>
          <w:szCs w:val="20"/>
        </w:rPr>
        <w:object w:dxaOrig="3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39.75pt" o:ole="">
            <v:imagedata r:id="rId5" o:title=""/>
          </v:shape>
          <o:OLEObject Type="Embed" ProgID="MSPhotoEd.3" ShapeID="_x0000_i1025" DrawAspect="Content" ObjectID="_1680072892" r:id="rId6"/>
        </w:object>
      </w:r>
      <w:r>
        <w:rPr>
          <w:sz w:val="20"/>
          <w:szCs w:val="20"/>
        </w:rPr>
        <w:t xml:space="preserve">         </w:t>
      </w:r>
    </w:p>
    <w:p w:rsidR="00560ED5" w:rsidRDefault="00560ED5" w:rsidP="00560ED5">
      <w:pPr>
        <w:rPr>
          <w:color w:val="0000FF"/>
          <w:sz w:val="20"/>
          <w:szCs w:val="20"/>
        </w:rPr>
      </w:pPr>
      <w:proofErr w:type="spellStart"/>
      <w:r>
        <w:rPr>
          <w:color w:val="0000FF"/>
          <w:sz w:val="20"/>
          <w:szCs w:val="20"/>
        </w:rPr>
        <w:t>OdV</w:t>
      </w:r>
      <w:proofErr w:type="spellEnd"/>
    </w:p>
    <w:p w:rsidR="000E627F" w:rsidRDefault="000E627F" w:rsidP="000E627F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Viale </w:t>
      </w:r>
      <w:proofErr w:type="spellStart"/>
      <w:r>
        <w:rPr>
          <w:color w:val="0000FF"/>
          <w:sz w:val="20"/>
          <w:szCs w:val="20"/>
        </w:rPr>
        <w:t>Montegrappa</w:t>
      </w:r>
      <w:proofErr w:type="spellEnd"/>
      <w:r>
        <w:rPr>
          <w:color w:val="0000FF"/>
          <w:sz w:val="20"/>
          <w:szCs w:val="20"/>
        </w:rPr>
        <w:t xml:space="preserve"> 8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</w:p>
    <w:p w:rsidR="000E627F" w:rsidRDefault="000E627F" w:rsidP="000E627F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23900 Lecco</w:t>
      </w:r>
    </w:p>
    <w:p w:rsidR="000E627F" w:rsidRDefault="000E627F" w:rsidP="000E627F">
      <w:pPr>
        <w:rPr>
          <w:sz w:val="20"/>
          <w:szCs w:val="20"/>
        </w:rPr>
      </w:pPr>
      <w:r>
        <w:rPr>
          <w:color w:val="0000FF"/>
          <w:sz w:val="20"/>
          <w:szCs w:val="20"/>
        </w:rPr>
        <w:t>Tel.  0341-361505</w:t>
      </w:r>
    </w:p>
    <w:p w:rsidR="000E627F" w:rsidRDefault="000E627F" w:rsidP="000E627F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Fax   0341-354737</w:t>
      </w:r>
    </w:p>
    <w:p w:rsidR="000E627F" w:rsidRDefault="000E627F" w:rsidP="000E627F">
      <w:pPr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</w:rPr>
        <w:t xml:space="preserve">e-mail: </w:t>
      </w:r>
      <w:r>
        <w:rPr>
          <w:color w:val="0000FF"/>
          <w:sz w:val="20"/>
          <w:szCs w:val="20"/>
          <w:u w:val="single"/>
        </w:rPr>
        <w:t>segreteria@avislecco.it</w:t>
      </w:r>
    </w:p>
    <w:p w:rsidR="000E627F" w:rsidRDefault="000E627F" w:rsidP="000E627F">
      <w:pPr>
        <w:jc w:val="both"/>
        <w:rPr>
          <w:rFonts w:ascii="Arial" w:hAnsi="Arial" w:cs="Arial"/>
          <w:sz w:val="20"/>
          <w:szCs w:val="20"/>
        </w:rPr>
      </w:pPr>
    </w:p>
    <w:p w:rsidR="000E627F" w:rsidRDefault="000E627F" w:rsidP="000E627F">
      <w:pPr>
        <w:jc w:val="both"/>
        <w:rPr>
          <w:rFonts w:ascii="Arial" w:hAnsi="Arial" w:cs="Arial"/>
          <w:sz w:val="20"/>
          <w:szCs w:val="20"/>
        </w:rPr>
      </w:pPr>
    </w:p>
    <w:p w:rsidR="000E627F" w:rsidRDefault="000E627F" w:rsidP="000E627F">
      <w:pPr>
        <w:jc w:val="both"/>
        <w:rPr>
          <w:rFonts w:ascii="Arial" w:hAnsi="Arial" w:cs="Arial"/>
          <w:sz w:val="20"/>
          <w:szCs w:val="20"/>
        </w:rPr>
      </w:pPr>
    </w:p>
    <w:p w:rsidR="00A01534" w:rsidRPr="008B1D57" w:rsidRDefault="00A01534" w:rsidP="00A01534">
      <w:pPr>
        <w:jc w:val="both"/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Caro socio/socia,</w:t>
      </w:r>
    </w:p>
    <w:p w:rsidR="00A01534" w:rsidRDefault="00040B01" w:rsidP="00A015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 </w:t>
      </w:r>
      <w:r w:rsidR="00A01534" w:rsidRPr="008B1D57">
        <w:rPr>
          <w:rFonts w:asciiTheme="minorHAnsi" w:hAnsiTheme="minorHAnsi" w:cstheme="minorHAnsi"/>
          <w:b/>
          <w:bCs/>
          <w:sz w:val="22"/>
          <w:szCs w:val="22"/>
        </w:rPr>
        <w:t xml:space="preserve">conformità alla normativa emanata in tema di prevenzione e contenimento del contagio da Covid-19, ai sensi dei D.P.C.M. 8 e 9 marzo 2020 e alla luce dell’art. 106 del Decreto- Legge 18 del 17 marzo 2020, la partecipazione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all’Assemblea </w:t>
      </w:r>
      <w:r w:rsidR="00A01534" w:rsidRPr="008B1D57">
        <w:rPr>
          <w:rFonts w:asciiTheme="minorHAnsi" w:hAnsiTheme="minorHAnsi" w:cstheme="minorHAnsi"/>
          <w:b/>
          <w:bCs/>
          <w:sz w:val="22"/>
          <w:szCs w:val="22"/>
        </w:rPr>
        <w:t xml:space="preserve">avverrà per il tramite di mezzi di telecomunicazione in audio-video conferenza mediante l’uso della piattaforma </w:t>
      </w:r>
      <w:r w:rsidR="00014955">
        <w:rPr>
          <w:rFonts w:asciiTheme="minorHAnsi" w:hAnsiTheme="minorHAnsi" w:cstheme="minorHAnsi"/>
          <w:b/>
          <w:bCs/>
          <w:sz w:val="22"/>
          <w:szCs w:val="22"/>
        </w:rPr>
        <w:t>Zoom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 pertanto il</w:t>
      </w:r>
      <w:r w:rsidR="00A01534" w:rsidRPr="008B1D57">
        <w:rPr>
          <w:rFonts w:asciiTheme="minorHAnsi" w:hAnsiTheme="minorHAnsi" w:cstheme="minorHAnsi"/>
          <w:sz w:val="22"/>
          <w:szCs w:val="22"/>
        </w:rPr>
        <w:t xml:space="preserve"> Consiglio Direttivo ha deliberato di convocare detta assemblea, in prima convocazione alle ore </w:t>
      </w:r>
      <w:r w:rsidR="00540370">
        <w:rPr>
          <w:rFonts w:asciiTheme="minorHAnsi" w:hAnsiTheme="minorHAnsi" w:cstheme="minorHAnsi"/>
          <w:sz w:val="22"/>
          <w:szCs w:val="22"/>
        </w:rPr>
        <w:t>20</w:t>
      </w:r>
      <w:r w:rsidR="00A01534" w:rsidRPr="008B1D57">
        <w:rPr>
          <w:rFonts w:asciiTheme="minorHAnsi" w:hAnsiTheme="minorHAnsi" w:cstheme="minorHAnsi"/>
          <w:sz w:val="22"/>
          <w:szCs w:val="22"/>
        </w:rPr>
        <w:t>,</w:t>
      </w:r>
      <w:r w:rsidR="00540370">
        <w:rPr>
          <w:rFonts w:asciiTheme="minorHAnsi" w:hAnsiTheme="minorHAnsi" w:cstheme="minorHAnsi"/>
          <w:sz w:val="22"/>
          <w:szCs w:val="22"/>
        </w:rPr>
        <w:t>3</w:t>
      </w:r>
      <w:r w:rsidR="00A01534" w:rsidRPr="008B1D57">
        <w:rPr>
          <w:rFonts w:asciiTheme="minorHAnsi" w:hAnsiTheme="minorHAnsi" w:cstheme="minorHAnsi"/>
          <w:sz w:val="22"/>
          <w:szCs w:val="22"/>
        </w:rPr>
        <w:t xml:space="preserve">0 del 07 maggio 2021 presso la sede sociale di Viale </w:t>
      </w:r>
      <w:proofErr w:type="spellStart"/>
      <w:r w:rsidR="00A01534" w:rsidRPr="008B1D57">
        <w:rPr>
          <w:rFonts w:asciiTheme="minorHAnsi" w:hAnsiTheme="minorHAnsi" w:cstheme="minorHAnsi"/>
          <w:sz w:val="22"/>
          <w:szCs w:val="22"/>
        </w:rPr>
        <w:t>Montegrappa</w:t>
      </w:r>
      <w:proofErr w:type="spellEnd"/>
      <w:r w:rsidR="00A01534" w:rsidRPr="008B1D57">
        <w:rPr>
          <w:rFonts w:asciiTheme="minorHAnsi" w:hAnsiTheme="minorHAnsi" w:cstheme="minorHAnsi"/>
          <w:sz w:val="22"/>
          <w:szCs w:val="22"/>
        </w:rPr>
        <w:t xml:space="preserve"> n. 8 e, in seconda convocazione, il giorno</w:t>
      </w:r>
    </w:p>
    <w:p w:rsidR="00A01534" w:rsidRPr="008B1D57" w:rsidRDefault="00A01534" w:rsidP="00A015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D57">
        <w:rPr>
          <w:rFonts w:asciiTheme="minorHAnsi" w:hAnsiTheme="minorHAnsi" w:cstheme="minorHAnsi"/>
          <w:b/>
          <w:sz w:val="22"/>
          <w:szCs w:val="22"/>
        </w:rPr>
        <w:t>08 MAGGIO 2021</w:t>
      </w:r>
    </w:p>
    <w:p w:rsidR="00A01534" w:rsidRPr="008B1D57" w:rsidRDefault="00A01534" w:rsidP="00A015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D57">
        <w:rPr>
          <w:rFonts w:asciiTheme="minorHAnsi" w:hAnsiTheme="minorHAnsi" w:cstheme="minorHAnsi"/>
          <w:b/>
          <w:sz w:val="22"/>
          <w:szCs w:val="22"/>
        </w:rPr>
        <w:t xml:space="preserve">In video conferenza alle ore </w:t>
      </w:r>
      <w:r w:rsidR="009A6F7A">
        <w:rPr>
          <w:rFonts w:asciiTheme="minorHAnsi" w:hAnsiTheme="minorHAnsi" w:cstheme="minorHAnsi"/>
          <w:b/>
          <w:sz w:val="22"/>
          <w:szCs w:val="22"/>
        </w:rPr>
        <w:t>15,00</w:t>
      </w:r>
      <w:r w:rsidRPr="008B1D57">
        <w:rPr>
          <w:rFonts w:asciiTheme="minorHAnsi" w:hAnsiTheme="minorHAnsi" w:cstheme="minorHAnsi"/>
          <w:b/>
          <w:sz w:val="22"/>
          <w:szCs w:val="22"/>
        </w:rPr>
        <w:t xml:space="preserve"> sulla piattaforma</w:t>
      </w:r>
      <w:r w:rsidR="00040B01">
        <w:rPr>
          <w:rFonts w:asciiTheme="minorHAnsi" w:hAnsiTheme="minorHAnsi" w:cstheme="minorHAnsi"/>
          <w:b/>
          <w:sz w:val="22"/>
          <w:szCs w:val="22"/>
        </w:rPr>
        <w:t xml:space="preserve"> Zoom</w:t>
      </w:r>
    </w:p>
    <w:p w:rsidR="00A01534" w:rsidRPr="008B1D57" w:rsidRDefault="00A01534" w:rsidP="00A01534">
      <w:p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 xml:space="preserve">per discutere il seguente </w:t>
      </w:r>
    </w:p>
    <w:p w:rsidR="00A01534" w:rsidRPr="008B1D57" w:rsidRDefault="00A01534" w:rsidP="00A01534">
      <w:pPr>
        <w:jc w:val="center"/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ORDINE DEL GIORNO</w:t>
      </w:r>
    </w:p>
    <w:p w:rsidR="00A01534" w:rsidRPr="008B1D57" w:rsidRDefault="00A01534" w:rsidP="00A015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Nomina ufficio di Presidenza</w:t>
      </w:r>
    </w:p>
    <w:p w:rsidR="00A01534" w:rsidRPr="008B1D57" w:rsidRDefault="00A01534" w:rsidP="00A015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Nomina dei Questori di sala</w:t>
      </w:r>
    </w:p>
    <w:p w:rsidR="00A01534" w:rsidRPr="008B1D57" w:rsidRDefault="00A01534" w:rsidP="00A015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Saluto delle autorità presenti</w:t>
      </w:r>
    </w:p>
    <w:p w:rsidR="00A01534" w:rsidRPr="008B1D57" w:rsidRDefault="00A01534" w:rsidP="00A015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Presentazione del Bilancio al 31.12.20</w:t>
      </w:r>
      <w:r w:rsidR="00040B01">
        <w:rPr>
          <w:rFonts w:asciiTheme="minorHAnsi" w:hAnsiTheme="minorHAnsi" w:cstheme="minorHAnsi"/>
          <w:sz w:val="22"/>
          <w:szCs w:val="22"/>
        </w:rPr>
        <w:t>20</w:t>
      </w:r>
    </w:p>
    <w:p w:rsidR="00A01534" w:rsidRPr="008B1D57" w:rsidRDefault="00A01534" w:rsidP="00A0153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Lettura della relazione del Consiglio Direttivo</w:t>
      </w:r>
    </w:p>
    <w:p w:rsidR="00A01534" w:rsidRPr="008B1D57" w:rsidRDefault="00A01534" w:rsidP="00A0153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Bilancio consuntivo</w:t>
      </w:r>
    </w:p>
    <w:p w:rsidR="00A01534" w:rsidRPr="008B1D57" w:rsidRDefault="00A01534" w:rsidP="00A0153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Relazione del Revisore dei Conti</w:t>
      </w:r>
    </w:p>
    <w:p w:rsidR="00A01534" w:rsidRPr="008B1D57" w:rsidRDefault="00A01534" w:rsidP="00A0153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Presentazione relazione tecnico-sanitaria</w:t>
      </w:r>
    </w:p>
    <w:p w:rsidR="00A01534" w:rsidRPr="008B1D57" w:rsidRDefault="00A01534" w:rsidP="00A0153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Discussione e approvazione del bilancio</w:t>
      </w:r>
    </w:p>
    <w:p w:rsidR="00A01534" w:rsidRPr="008B1D57" w:rsidRDefault="00A01534" w:rsidP="00A015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 xml:space="preserve"> Bilancio preventivo 2021: presentazione, discussione e ratifica</w:t>
      </w:r>
    </w:p>
    <w:p w:rsidR="00A01534" w:rsidRPr="008B1D57" w:rsidRDefault="00A01534" w:rsidP="00A015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Rinnovo delle cariche sociali:</w:t>
      </w:r>
    </w:p>
    <w:p w:rsidR="00A01534" w:rsidRPr="008B1D57" w:rsidRDefault="00A01534" w:rsidP="00A0153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Costituzione della Commissione Elettorale</w:t>
      </w:r>
    </w:p>
    <w:p w:rsidR="00A01534" w:rsidRPr="008B1D57" w:rsidRDefault="00A01534" w:rsidP="00A0153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Modalità di svolgimento delle elezioni</w:t>
      </w:r>
    </w:p>
    <w:p w:rsidR="00A01534" w:rsidRPr="00040B01" w:rsidRDefault="00A01534" w:rsidP="00040B01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Presentazione ed approvazione dell</w:t>
      </w:r>
      <w:r w:rsidR="00040B01">
        <w:rPr>
          <w:rFonts w:asciiTheme="minorHAnsi" w:hAnsiTheme="minorHAnsi" w:cstheme="minorHAnsi"/>
          <w:sz w:val="22"/>
          <w:szCs w:val="22"/>
        </w:rPr>
        <w:t>e</w:t>
      </w:r>
      <w:r w:rsidRPr="008B1D57">
        <w:rPr>
          <w:rFonts w:asciiTheme="minorHAnsi" w:hAnsiTheme="minorHAnsi" w:cstheme="minorHAnsi"/>
          <w:sz w:val="22"/>
          <w:szCs w:val="22"/>
        </w:rPr>
        <w:t xml:space="preserve"> list</w:t>
      </w:r>
      <w:r w:rsidR="00040B01">
        <w:rPr>
          <w:rFonts w:asciiTheme="minorHAnsi" w:hAnsiTheme="minorHAnsi" w:cstheme="minorHAnsi"/>
          <w:sz w:val="22"/>
          <w:szCs w:val="22"/>
        </w:rPr>
        <w:t>e</w:t>
      </w:r>
      <w:r w:rsidRPr="008B1D57">
        <w:rPr>
          <w:rFonts w:asciiTheme="minorHAnsi" w:hAnsiTheme="minorHAnsi" w:cstheme="minorHAnsi"/>
          <w:sz w:val="22"/>
          <w:szCs w:val="22"/>
        </w:rPr>
        <w:t xml:space="preserve"> dei candidati </w:t>
      </w:r>
      <w:r w:rsidR="00040B01">
        <w:rPr>
          <w:rFonts w:asciiTheme="minorHAnsi" w:hAnsiTheme="minorHAnsi" w:cstheme="minorHAnsi"/>
          <w:sz w:val="22"/>
          <w:szCs w:val="22"/>
        </w:rPr>
        <w:t xml:space="preserve">al Consiglio Direttivo Comunale e del Gruppo Valsassina </w:t>
      </w:r>
      <w:r w:rsidRPr="008B1D57">
        <w:rPr>
          <w:rFonts w:asciiTheme="minorHAnsi" w:hAnsiTheme="minorHAnsi" w:cstheme="minorHAnsi"/>
          <w:sz w:val="22"/>
          <w:szCs w:val="22"/>
        </w:rPr>
        <w:t>per il quadriennio 2021/2024</w:t>
      </w:r>
      <w:r w:rsidRPr="00040B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534" w:rsidRPr="008B1D57" w:rsidRDefault="00A01534" w:rsidP="00A01534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Apertura del seggio</w:t>
      </w:r>
    </w:p>
    <w:p w:rsidR="00A01534" w:rsidRPr="008B1D57" w:rsidRDefault="00A01534" w:rsidP="00A015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Nomina del Revisore dei Conti esterno per il quadriennio 2021/2024</w:t>
      </w:r>
    </w:p>
    <w:p w:rsidR="00A01534" w:rsidRPr="008B1D57" w:rsidRDefault="00A01534" w:rsidP="00A015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Nomina dei candidati ai Consigli degli organismi superiori: Provinciale, Regionale, Nazionale</w:t>
      </w:r>
    </w:p>
    <w:p w:rsidR="00434863" w:rsidRPr="00040B01" w:rsidRDefault="00A01534" w:rsidP="00040B0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Nomina dei delegati alle assemblee superiori: Provinciale, Regionale, Nazionale</w:t>
      </w:r>
    </w:p>
    <w:p w:rsidR="00A01534" w:rsidRPr="008B1D57" w:rsidRDefault="00A01534" w:rsidP="00A015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1D57">
        <w:rPr>
          <w:rFonts w:asciiTheme="minorHAnsi" w:hAnsiTheme="minorHAnsi" w:cstheme="minorHAnsi"/>
          <w:sz w:val="22"/>
          <w:szCs w:val="22"/>
        </w:rPr>
        <w:t>Varie ed eventuali</w:t>
      </w:r>
    </w:p>
    <w:p w:rsidR="00A01534" w:rsidRDefault="00A01534" w:rsidP="00A01534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040B01" w:rsidRPr="00040B01" w:rsidRDefault="002E0401" w:rsidP="00A01534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040B01" w:rsidRPr="00040B01">
        <w:rPr>
          <w:rFonts w:asciiTheme="minorHAnsi" w:hAnsiTheme="minorHAnsi" w:cstheme="minorHAnsi"/>
          <w:b/>
          <w:sz w:val="22"/>
          <w:szCs w:val="22"/>
        </w:rPr>
        <w:t>a consegna delle benemerenze maturate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040B01" w:rsidRPr="00040B0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="00040B01" w:rsidRPr="00040B01">
        <w:rPr>
          <w:rFonts w:asciiTheme="minorHAnsi" w:hAnsiTheme="minorHAnsi" w:cstheme="minorHAnsi"/>
          <w:b/>
          <w:sz w:val="22"/>
          <w:szCs w:val="22"/>
        </w:rPr>
        <w:t>ista la perduranza delle norme anti Covid-19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040B01" w:rsidRPr="00040B01">
        <w:rPr>
          <w:rFonts w:asciiTheme="minorHAnsi" w:hAnsiTheme="minorHAnsi" w:cstheme="minorHAnsi"/>
          <w:b/>
          <w:sz w:val="22"/>
          <w:szCs w:val="22"/>
        </w:rPr>
        <w:t xml:space="preserve"> saranno conferite in altro contesto.</w:t>
      </w:r>
    </w:p>
    <w:p w:rsidR="00040B01" w:rsidRPr="008B1D57" w:rsidRDefault="00040B01" w:rsidP="00A01534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A01534" w:rsidRPr="008B1D57" w:rsidRDefault="00A01534" w:rsidP="00327F6F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8B1D5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Per partecipare all’assemblea dovrai compilare il modulo presente sul nostro sito </w:t>
      </w:r>
      <w:r w:rsidR="00DB7E52">
        <w:fldChar w:fldCharType="begin"/>
      </w:r>
      <w:r w:rsidR="00DB7E52">
        <w:instrText>HYPERLINK "http://www.avislecco.it/avis/assemblea2021/"</w:instrText>
      </w:r>
      <w:r w:rsidR="00DB7E52">
        <w:fldChar w:fldCharType="separate"/>
      </w:r>
      <w:r w:rsidR="00230762" w:rsidRPr="00496666">
        <w:rPr>
          <w:rStyle w:val="Collegamentoipertestuale"/>
          <w:rFonts w:ascii="Calibri" w:hAnsi="Calibri" w:cs="Calibri"/>
          <w:b/>
          <w:bCs/>
          <w:sz w:val="22"/>
          <w:szCs w:val="22"/>
          <w:lang w:eastAsia="ar-SA"/>
        </w:rPr>
        <w:t>http://www.avislecco.it/avis/assemblea2021/</w:t>
      </w:r>
      <w:r w:rsidR="00DB7E52">
        <w:rPr>
          <w:rStyle w:val="Collegamentoipertestuale"/>
          <w:rFonts w:ascii="Calibri" w:hAnsi="Calibri" w:cs="Calibri"/>
          <w:b/>
          <w:bCs/>
          <w:sz w:val="22"/>
          <w:szCs w:val="22"/>
          <w:lang w:eastAsia="ar-SA"/>
        </w:rPr>
        <w:fldChar w:fldCharType="end"/>
      </w:r>
      <w:bookmarkStart w:id="0" w:name="_GoBack"/>
      <w:bookmarkEnd w:id="0"/>
      <w:r w:rsidR="004C381B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540370" w:rsidRPr="00540370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 xml:space="preserve">entro il </w:t>
      </w:r>
      <w:r w:rsidR="002C6DC4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5</w:t>
      </w:r>
      <w:r w:rsidR="00540370" w:rsidRPr="00540370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/5/21</w:t>
      </w:r>
      <w:r w:rsidR="0054037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8B1D5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e, successivamente, </w:t>
      </w:r>
      <w:r w:rsidRPr="008B1D57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riceverai il link che verrà inviato via mail a ciascun socio poco prima dell’assemblea.</w:t>
      </w:r>
    </w:p>
    <w:p w:rsidR="000E627F" w:rsidRDefault="000E627F" w:rsidP="00A01534">
      <w:pPr>
        <w:rPr>
          <w:rFonts w:ascii="Arial" w:hAnsi="Arial" w:cs="Arial"/>
          <w:sz w:val="20"/>
          <w:szCs w:val="20"/>
        </w:rPr>
      </w:pPr>
    </w:p>
    <w:p w:rsidR="000E627F" w:rsidRDefault="000E627F" w:rsidP="000E627F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Il Presidente</w:t>
      </w:r>
    </w:p>
    <w:p w:rsidR="000E627F" w:rsidRDefault="000E627F" w:rsidP="000E6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Lecco, 2</w:t>
      </w:r>
      <w:r w:rsidR="002E040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aprile 2021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Avv. Andrea </w:t>
      </w:r>
      <w:proofErr w:type="spellStart"/>
      <w:r>
        <w:rPr>
          <w:rFonts w:ascii="Arial" w:hAnsi="Arial" w:cs="Arial"/>
          <w:sz w:val="22"/>
          <w:szCs w:val="22"/>
        </w:rPr>
        <w:t>Bonaiti</w:t>
      </w:r>
      <w:proofErr w:type="spellEnd"/>
    </w:p>
    <w:p w:rsidR="00A01534" w:rsidRDefault="00A01534" w:rsidP="000E627F">
      <w:pPr>
        <w:rPr>
          <w:rFonts w:ascii="Arial" w:hAnsi="Arial" w:cs="Arial"/>
          <w:sz w:val="22"/>
          <w:szCs w:val="22"/>
        </w:rPr>
      </w:pPr>
    </w:p>
    <w:p w:rsidR="00A01534" w:rsidRDefault="00A01534" w:rsidP="000E627F">
      <w:pPr>
        <w:rPr>
          <w:rFonts w:ascii="Arial" w:hAnsi="Arial" w:cs="Arial"/>
          <w:sz w:val="22"/>
          <w:szCs w:val="22"/>
        </w:rPr>
      </w:pPr>
    </w:p>
    <w:p w:rsidR="000E627F" w:rsidRDefault="000E627F" w:rsidP="000E627F">
      <w:pPr>
        <w:rPr>
          <w:color w:val="FF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</wp:posOffset>
                </wp:positionV>
                <wp:extent cx="2171700" cy="0"/>
                <wp:effectExtent l="9525" t="8890" r="9525" b="1016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07833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7pt" to="16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" o:allowincell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8890</wp:posOffset>
                </wp:positionV>
                <wp:extent cx="5381625" cy="0"/>
                <wp:effectExtent l="7620" t="8890" r="11430" b="1016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C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70.35pt;margin-top:.7pt;width:42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" strokecolor="red"/>
            </w:pict>
          </mc:Fallback>
        </mc:AlternateContent>
      </w:r>
    </w:p>
    <w:p w:rsidR="000E627F" w:rsidRDefault="000E627F" w:rsidP="000E627F">
      <w:pPr>
        <w:rPr>
          <w:color w:val="0000FF"/>
          <w:sz w:val="16"/>
        </w:rPr>
      </w:pPr>
      <w:r>
        <w:rPr>
          <w:color w:val="0000FF"/>
          <w:sz w:val="16"/>
        </w:rPr>
        <w:t xml:space="preserve">Codice fiscale 92012800139     ONLUS – </w:t>
      </w:r>
      <w:proofErr w:type="spellStart"/>
      <w:r>
        <w:rPr>
          <w:color w:val="0000FF"/>
          <w:sz w:val="16"/>
        </w:rPr>
        <w:t>Dgs</w:t>
      </w:r>
      <w:proofErr w:type="spellEnd"/>
      <w:r>
        <w:rPr>
          <w:color w:val="0000FF"/>
          <w:sz w:val="16"/>
        </w:rPr>
        <w:t xml:space="preserve">. 4/12/1997 N460 – Organizzazione non lucrativa di </w:t>
      </w:r>
      <w:proofErr w:type="gramStart"/>
      <w:r>
        <w:rPr>
          <w:color w:val="0000FF"/>
          <w:sz w:val="16"/>
        </w:rPr>
        <w:t>Utilità  Sociale</w:t>
      </w:r>
      <w:proofErr w:type="gramEnd"/>
    </w:p>
    <w:p w:rsidR="00022624" w:rsidRDefault="000E627F" w:rsidP="000E627F">
      <w:r>
        <w:rPr>
          <w:color w:val="0000FF"/>
          <w:sz w:val="16"/>
        </w:rPr>
        <w:t>Ente riconosciuto con Legge N° 49 del 20/02/</w:t>
      </w:r>
      <w:proofErr w:type="gramStart"/>
      <w:r>
        <w:rPr>
          <w:color w:val="0000FF"/>
          <w:sz w:val="16"/>
        </w:rPr>
        <w:t xml:space="preserve">1950  </w:t>
      </w:r>
      <w:r>
        <w:rPr>
          <w:color w:val="0000FF"/>
          <w:sz w:val="16"/>
        </w:rPr>
        <w:tab/>
      </w:r>
      <w:proofErr w:type="gramEnd"/>
      <w:r>
        <w:rPr>
          <w:color w:val="0000FF"/>
          <w:sz w:val="16"/>
        </w:rPr>
        <w:t xml:space="preserve">   </w:t>
      </w:r>
      <w:proofErr w:type="spellStart"/>
      <w:r>
        <w:rPr>
          <w:color w:val="0000FF"/>
          <w:sz w:val="16"/>
        </w:rPr>
        <w:t>Iscr</w:t>
      </w:r>
      <w:proofErr w:type="spellEnd"/>
      <w:r>
        <w:rPr>
          <w:color w:val="0000FF"/>
          <w:sz w:val="16"/>
        </w:rPr>
        <w:t>. al Registro Regionale del Volontariato con DPGR n° 54206 del 3/3/94 N 11</w:t>
      </w:r>
    </w:p>
    <w:sectPr w:rsidR="00022624" w:rsidSect="00434863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7507"/>
    <w:multiLevelType w:val="hybridMultilevel"/>
    <w:tmpl w:val="DFA44C6E"/>
    <w:lvl w:ilvl="0" w:tplc="A9662774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3">
      <w:start w:val="1"/>
      <w:numFmt w:val="upperRoman"/>
      <w:lvlText w:val="%3."/>
      <w:lvlJc w:val="right"/>
      <w:pPr>
        <w:ind w:left="1800" w:hanging="180"/>
      </w:pPr>
    </w:lvl>
    <w:lvl w:ilvl="3" w:tplc="821290DE">
      <w:start w:val="1"/>
      <w:numFmt w:val="decimal"/>
      <w:lvlText w:val="%4)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7F"/>
    <w:rsid w:val="00014955"/>
    <w:rsid w:val="00022624"/>
    <w:rsid w:val="00040B01"/>
    <w:rsid w:val="000E627F"/>
    <w:rsid w:val="00230762"/>
    <w:rsid w:val="002C6DC4"/>
    <w:rsid w:val="002E0401"/>
    <w:rsid w:val="00327F6F"/>
    <w:rsid w:val="00434863"/>
    <w:rsid w:val="004C381B"/>
    <w:rsid w:val="00540370"/>
    <w:rsid w:val="00560ED5"/>
    <w:rsid w:val="009A6F7A"/>
    <w:rsid w:val="00A01534"/>
    <w:rsid w:val="00C0391F"/>
    <w:rsid w:val="00D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A68932-CC83-4579-9D2D-77E081B2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C381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E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ED5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7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Gamba</dc:creator>
  <cp:keywords/>
  <dc:description/>
  <cp:lastModifiedBy>Erminia Gamba</cp:lastModifiedBy>
  <cp:revision>14</cp:revision>
  <cp:lastPrinted>2021-04-15T08:10:00Z</cp:lastPrinted>
  <dcterms:created xsi:type="dcterms:W3CDTF">2021-04-09T09:23:00Z</dcterms:created>
  <dcterms:modified xsi:type="dcterms:W3CDTF">2021-04-16T08:08:00Z</dcterms:modified>
</cp:coreProperties>
</file>